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54" w:rsidRDefault="007B3454" w:rsidP="007B3454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7B3454" w:rsidRDefault="007B3454" w:rsidP="007B3454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художественной направленности </w:t>
      </w:r>
    </w:p>
    <w:p w:rsidR="007B3454" w:rsidRDefault="007B3454" w:rsidP="007B3454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  <w:r w:rsidR="00597B7C">
        <w:rPr>
          <w:rFonts w:ascii="Times New Roman" w:hAnsi="Times New Roman"/>
          <w:b/>
          <w:color w:val="000000" w:themeColor="text1"/>
          <w:sz w:val="28"/>
          <w:szCs w:val="28"/>
        </w:rPr>
        <w:t>Юный художник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</w:p>
    <w:p w:rsidR="007B3454" w:rsidRDefault="007B3454" w:rsidP="007B345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учащи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хся  7-1</w:t>
      </w:r>
      <w:r w:rsidR="00597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</w:t>
      </w:r>
    </w:p>
    <w:p w:rsidR="007B3454" w:rsidRDefault="007B3454" w:rsidP="007B34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r w:rsidR="00597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Бабина Е.Ю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</w:t>
      </w:r>
    </w:p>
    <w:p w:rsidR="007B3454" w:rsidRDefault="007B3454" w:rsidP="007B34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454" w:rsidRDefault="007B3454" w:rsidP="007B345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Style w:val="c53"/>
          <w:b/>
          <w:bCs/>
          <w:sz w:val="28"/>
          <w:szCs w:val="28"/>
          <w:shd w:val="clear" w:color="auto" w:fill="FFFFFF"/>
        </w:rPr>
        <w:t xml:space="preserve">Направленность программы - </w:t>
      </w:r>
      <w:r>
        <w:rPr>
          <w:rStyle w:val="c53"/>
          <w:bCs/>
          <w:sz w:val="28"/>
          <w:szCs w:val="28"/>
          <w:shd w:val="clear" w:color="auto" w:fill="FFFFFF"/>
        </w:rPr>
        <w:t>художественная</w:t>
      </w:r>
      <w:r>
        <w:rPr>
          <w:rFonts w:ascii="Times New Roman" w:hAnsi="Times New Roman"/>
          <w:sz w:val="28"/>
          <w:szCs w:val="28"/>
        </w:rPr>
        <w:t>.</w:t>
      </w:r>
    </w:p>
    <w:p w:rsidR="00597B7C" w:rsidRPr="00CC1AAA" w:rsidRDefault="00597B7C" w:rsidP="00597B7C">
      <w:pPr>
        <w:pStyle w:val="a3"/>
        <w:spacing w:before="0" w:beforeAutospacing="0" w:after="0" w:afterAutospacing="0"/>
        <w:rPr>
          <w:sz w:val="28"/>
          <w:szCs w:val="28"/>
        </w:rPr>
      </w:pPr>
      <w:r w:rsidRPr="00765A9B">
        <w:rPr>
          <w:rFonts w:eastAsia="Calibri"/>
          <w:sz w:val="28"/>
          <w:szCs w:val="28"/>
        </w:rPr>
        <w:t xml:space="preserve">Дополнительная </w:t>
      </w:r>
      <w:proofErr w:type="spellStart"/>
      <w:r w:rsidRPr="00765A9B">
        <w:rPr>
          <w:rFonts w:eastAsia="Calibri"/>
          <w:sz w:val="28"/>
          <w:szCs w:val="28"/>
        </w:rPr>
        <w:t>общеразвивающая</w:t>
      </w:r>
      <w:proofErr w:type="spellEnd"/>
      <w:r w:rsidRPr="00765A9B">
        <w:rPr>
          <w:rFonts w:eastAsia="Calibri"/>
          <w:sz w:val="28"/>
          <w:szCs w:val="28"/>
        </w:rPr>
        <w:t xml:space="preserve"> программа направлена на реализацию индивидуальных и вариативных образовательных траекторий в области </w:t>
      </w:r>
      <w:r>
        <w:rPr>
          <w:rFonts w:eastAsia="Calibri"/>
          <w:sz w:val="28"/>
          <w:szCs w:val="28"/>
        </w:rPr>
        <w:t xml:space="preserve"> изобразительного искусства, </w:t>
      </w:r>
      <w:r w:rsidRPr="00F14F1C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</w:t>
      </w:r>
      <w:r w:rsidRPr="00F14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творческих способностей учащихся </w:t>
      </w:r>
      <w:r w:rsidRPr="00662871">
        <w:rPr>
          <w:sz w:val="28"/>
          <w:szCs w:val="28"/>
        </w:rPr>
        <w:t>на различных возрастных этапах</w:t>
      </w:r>
      <w:r>
        <w:t xml:space="preserve"> </w:t>
      </w:r>
      <w:r>
        <w:rPr>
          <w:sz w:val="28"/>
          <w:szCs w:val="28"/>
        </w:rPr>
        <w:t>посредством</w:t>
      </w:r>
      <w:r w:rsidRPr="00F14F1C">
        <w:rPr>
          <w:sz w:val="28"/>
          <w:szCs w:val="28"/>
        </w:rPr>
        <w:t xml:space="preserve"> раз</w:t>
      </w:r>
      <w:r>
        <w:rPr>
          <w:sz w:val="28"/>
          <w:szCs w:val="28"/>
        </w:rPr>
        <w:t>нообразных</w:t>
      </w:r>
      <w:r w:rsidRPr="00F14F1C">
        <w:rPr>
          <w:sz w:val="28"/>
          <w:szCs w:val="28"/>
        </w:rPr>
        <w:t xml:space="preserve"> техник рисования</w:t>
      </w:r>
      <w:r>
        <w:rPr>
          <w:sz w:val="28"/>
          <w:szCs w:val="28"/>
        </w:rPr>
        <w:t xml:space="preserve">, </w:t>
      </w:r>
      <w:r w:rsidRPr="00662871">
        <w:rPr>
          <w:sz w:val="28"/>
          <w:szCs w:val="28"/>
        </w:rPr>
        <w:t>их дифференциацию по степени одаренности.</w:t>
      </w:r>
    </w:p>
    <w:p w:rsidR="00597B7C" w:rsidRDefault="00597B7C" w:rsidP="00597B7C">
      <w:pPr>
        <w:spacing w:after="0" w:line="240" w:lineRule="auto"/>
        <w:ind w:firstLine="709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65A9B">
        <w:rPr>
          <w:rFonts w:ascii="Times New Roman" w:hAnsi="Times New Roman"/>
          <w:sz w:val="28"/>
          <w:szCs w:val="28"/>
        </w:rPr>
        <w:t xml:space="preserve"> </w:t>
      </w:r>
      <w:r w:rsidRPr="00765A9B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Pr="0066287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597B7C" w:rsidRPr="008A792A" w:rsidRDefault="00597B7C" w:rsidP="00597B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7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  <w:r w:rsidRPr="008A792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97B7C" w:rsidRDefault="00597B7C" w:rsidP="00597B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A792A">
        <w:rPr>
          <w:color w:val="000000"/>
          <w:sz w:val="28"/>
          <w:szCs w:val="28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 </w:t>
      </w:r>
    </w:p>
    <w:p w:rsidR="00597B7C" w:rsidRPr="008A792A" w:rsidRDefault="00597B7C" w:rsidP="00597B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A792A">
        <w:rPr>
          <w:color w:val="000000"/>
          <w:sz w:val="28"/>
          <w:szCs w:val="28"/>
        </w:rPr>
        <w:t>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</w:t>
      </w:r>
    </w:p>
    <w:p w:rsidR="00597B7C" w:rsidRPr="008A792A" w:rsidRDefault="00597B7C" w:rsidP="00597B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A792A">
        <w:rPr>
          <w:color w:val="000000"/>
          <w:sz w:val="28"/>
          <w:szCs w:val="28"/>
        </w:rPr>
        <w:t xml:space="preserve">Немаловажную роль в современных условиях жизни школьника следует отвести способности искусства быть активным звеном </w:t>
      </w:r>
      <w:proofErr w:type="spellStart"/>
      <w:r w:rsidRPr="008A792A">
        <w:rPr>
          <w:color w:val="000000"/>
          <w:sz w:val="28"/>
          <w:szCs w:val="28"/>
        </w:rPr>
        <w:t>здоровьесберегающих</w:t>
      </w:r>
      <w:proofErr w:type="spellEnd"/>
      <w:r w:rsidRPr="008A792A">
        <w:rPr>
          <w:color w:val="000000"/>
          <w:sz w:val="28"/>
          <w:szCs w:val="28"/>
        </w:rPr>
        <w:t xml:space="preserve"> технологий. Искусство способно уравновесить умственную перегруженность, «отвести от агрессивных способов поведения». В процессе рисования происходит живая работа мысли, развиваются образные представления и художественный вкус, наблюдательность и зрительная память, мышечно-двигательные функции руки и глазомер. Также через занятия изобразительным творчеством появляются реальные возможности решать психологические проблемы детей, возникающие у многих в семье и школе.</w:t>
      </w:r>
    </w:p>
    <w:p w:rsidR="00597B7C" w:rsidRPr="008A792A" w:rsidRDefault="00597B7C" w:rsidP="00597B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7B7C" w:rsidRPr="00CC1AAA" w:rsidRDefault="00597B7C" w:rsidP="00597B7C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C1AAA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CC1AAA">
        <w:rPr>
          <w:rFonts w:ascii="Times New Roman" w:hAnsi="Times New Roman"/>
          <w:sz w:val="28"/>
          <w:szCs w:val="28"/>
        </w:rPr>
        <w:t>обучение основам изобразительной грамоты</w:t>
      </w:r>
      <w:r w:rsidRPr="00CC1A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Pr="00CC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создание условий для формирования творческой личности, развития в ребенке природных задатков, творческого потенциала, способностей, </w:t>
      </w:r>
      <w:r w:rsidRPr="00CC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позволяющих </w:t>
      </w:r>
      <w:proofErr w:type="spellStart"/>
      <w:r w:rsidRPr="00CC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самореализоваться</w:t>
      </w:r>
      <w:proofErr w:type="spellEnd"/>
      <w:r w:rsidRPr="00CC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различных видах и формах художественно-творческой деятельности.</w:t>
      </w:r>
      <w:r w:rsidRPr="00CC1AAA">
        <w:rPr>
          <w:rFonts w:ascii="Times New Roman" w:hAnsi="Times New Roman"/>
          <w:b/>
          <w:sz w:val="28"/>
          <w:szCs w:val="28"/>
        </w:rPr>
        <w:t xml:space="preserve">   </w:t>
      </w:r>
    </w:p>
    <w:p w:rsidR="00597B7C" w:rsidRPr="00765A9B" w:rsidRDefault="00597B7C" w:rsidP="00597B7C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65A9B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597B7C" w:rsidRDefault="00597B7C" w:rsidP="00597B7C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65A9B">
        <w:rPr>
          <w:rFonts w:ascii="Times New Roman" w:hAnsi="Times New Roman"/>
          <w:b/>
          <w:i/>
          <w:sz w:val="28"/>
          <w:szCs w:val="28"/>
          <w:u w:val="single"/>
        </w:rPr>
        <w:t> </w:t>
      </w:r>
      <w:r w:rsidRPr="00765A9B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597B7C" w:rsidRPr="005C6FC8" w:rsidRDefault="00597B7C" w:rsidP="00597B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C8">
        <w:rPr>
          <w:rFonts w:ascii="Times New Roman" w:hAnsi="Times New Roman"/>
          <w:sz w:val="28"/>
          <w:szCs w:val="28"/>
        </w:rPr>
        <w:t>- сформировать знания  о жанрах изобразительного искусства;</w:t>
      </w:r>
    </w:p>
    <w:p w:rsidR="00597B7C" w:rsidRPr="005C6FC8" w:rsidRDefault="00597B7C" w:rsidP="00597B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C8">
        <w:rPr>
          <w:rFonts w:ascii="Times New Roman" w:hAnsi="Times New Roman"/>
          <w:sz w:val="28"/>
          <w:szCs w:val="28"/>
        </w:rPr>
        <w:t>- сформировать знания о  различных художественных материалах и техник изобразительной деятельности;</w:t>
      </w:r>
    </w:p>
    <w:p w:rsidR="00597B7C" w:rsidRPr="005C6FC8" w:rsidRDefault="00597B7C" w:rsidP="00597B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C8">
        <w:rPr>
          <w:rFonts w:ascii="Times New Roman" w:hAnsi="Times New Roman"/>
          <w:sz w:val="28"/>
          <w:szCs w:val="28"/>
        </w:rPr>
        <w:t>- сформировать знания об основах перспективного построения фигур в зависимости от точки зрения;</w:t>
      </w:r>
    </w:p>
    <w:p w:rsidR="00597B7C" w:rsidRPr="005C6FC8" w:rsidRDefault="00597B7C" w:rsidP="00597B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C8">
        <w:rPr>
          <w:rFonts w:ascii="Times New Roman" w:hAnsi="Times New Roman"/>
          <w:sz w:val="28"/>
          <w:szCs w:val="28"/>
        </w:rPr>
        <w:t>- сформировать  умения грамотно строить композицию с выделением композиционного центра;</w:t>
      </w:r>
    </w:p>
    <w:p w:rsidR="00597B7C" w:rsidRPr="005C6FC8" w:rsidRDefault="00597B7C" w:rsidP="00597B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C8">
        <w:rPr>
          <w:rFonts w:ascii="Times New Roman" w:hAnsi="Times New Roman"/>
          <w:sz w:val="28"/>
          <w:szCs w:val="28"/>
        </w:rPr>
        <w:t>- сформировать знания основной терминологии изобразительного искусства.</w:t>
      </w:r>
    </w:p>
    <w:p w:rsidR="00597B7C" w:rsidRDefault="00597B7C" w:rsidP="00597B7C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597B7C" w:rsidRPr="00765A9B" w:rsidRDefault="00597B7C" w:rsidP="00597B7C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65A9B"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597B7C" w:rsidRPr="00765A9B" w:rsidRDefault="00597B7C" w:rsidP="00597B7C">
      <w:pPr>
        <w:shd w:val="clear" w:color="auto" w:fill="FFFFFF"/>
        <w:spacing w:after="0" w:line="240" w:lineRule="auto"/>
        <w:rPr>
          <w:i/>
          <w:iCs/>
          <w:sz w:val="28"/>
          <w:szCs w:val="28"/>
        </w:rPr>
      </w:pPr>
      <w:r w:rsidRPr="00765A9B">
        <w:rPr>
          <w:rFonts w:ascii="Times New Roman" w:hAnsi="Times New Roman"/>
          <w:b/>
          <w:sz w:val="28"/>
          <w:szCs w:val="28"/>
        </w:rPr>
        <w:t xml:space="preserve">- </w:t>
      </w:r>
      <w:r w:rsidRPr="00765A9B">
        <w:rPr>
          <w:rFonts w:ascii="Times New Roman" w:hAnsi="Times New Roman"/>
          <w:sz w:val="28"/>
          <w:szCs w:val="28"/>
        </w:rPr>
        <w:t>развить максимальную самостоятельность детского творчества;</w:t>
      </w:r>
    </w:p>
    <w:p w:rsidR="00597B7C" w:rsidRPr="00765A9B" w:rsidRDefault="00597B7C" w:rsidP="00597B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A9B">
        <w:rPr>
          <w:b/>
          <w:sz w:val="28"/>
          <w:szCs w:val="28"/>
        </w:rPr>
        <w:t>-</w:t>
      </w:r>
      <w:r w:rsidRPr="00765A9B">
        <w:rPr>
          <w:sz w:val="28"/>
          <w:szCs w:val="28"/>
        </w:rPr>
        <w:t xml:space="preserve">  развить и совершенствовать основные психологических процессы личности учащихся (внимание, волю, чувства, память, мышление, воображение);</w:t>
      </w:r>
    </w:p>
    <w:p w:rsidR="00597B7C" w:rsidRDefault="00597B7C" w:rsidP="00597B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A9B">
        <w:rPr>
          <w:b/>
          <w:sz w:val="28"/>
          <w:szCs w:val="28"/>
        </w:rPr>
        <w:t>-</w:t>
      </w:r>
      <w:r w:rsidRPr="00765A9B">
        <w:rPr>
          <w:sz w:val="28"/>
          <w:szCs w:val="28"/>
        </w:rPr>
        <w:t xml:space="preserve"> развить творческие способности при выполнении заданий различного уровня сложности с целью формирования знаний, умений и навыков в системе;</w:t>
      </w:r>
    </w:p>
    <w:p w:rsidR="00597B7C" w:rsidRPr="00765A9B" w:rsidRDefault="00597B7C" w:rsidP="00597B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A9B">
        <w:rPr>
          <w:b/>
          <w:sz w:val="28"/>
          <w:szCs w:val="28"/>
        </w:rPr>
        <w:t>-</w:t>
      </w:r>
      <w:r w:rsidRPr="00765A9B">
        <w:rPr>
          <w:sz w:val="28"/>
          <w:szCs w:val="28"/>
        </w:rPr>
        <w:t xml:space="preserve"> развить навыки проектной деятельности, основы культуры труда; </w:t>
      </w:r>
    </w:p>
    <w:p w:rsidR="00597B7C" w:rsidRDefault="00597B7C" w:rsidP="00597B7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65A9B">
        <w:rPr>
          <w:rFonts w:ascii="Times New Roman" w:hAnsi="Times New Roman" w:cs="Times New Roman"/>
          <w:b/>
          <w:sz w:val="28"/>
          <w:szCs w:val="28"/>
        </w:rPr>
        <w:t>-</w:t>
      </w:r>
      <w:r w:rsidRPr="00765A9B">
        <w:rPr>
          <w:rFonts w:ascii="Times New Roman" w:hAnsi="Times New Roman" w:cs="Times New Roman"/>
          <w:sz w:val="28"/>
          <w:szCs w:val="28"/>
        </w:rPr>
        <w:t xml:space="preserve"> развить творческую активность, художественно-образное мышление через ознакомление с разными видами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765A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B7C" w:rsidRDefault="00597B7C" w:rsidP="00597B7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A2C1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развить колористическое видение, художественный вкус, способность видеть и понимать прекрасное;</w:t>
      </w:r>
    </w:p>
    <w:p w:rsidR="00597B7C" w:rsidRDefault="00597B7C" w:rsidP="00597B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моторику, пластичность, гибкость рук и точность глазомера;</w:t>
      </w:r>
    </w:p>
    <w:p w:rsidR="00597B7C" w:rsidRDefault="00597B7C" w:rsidP="00597B7C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коммуникативные умения и навыки, обеспечивающие совместную деятельность в группе, сотрудничество, общение.</w:t>
      </w:r>
    </w:p>
    <w:p w:rsidR="00597B7C" w:rsidRDefault="00597B7C" w:rsidP="00597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B7C" w:rsidRPr="00765A9B" w:rsidRDefault="00597B7C" w:rsidP="00597B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65A9B">
        <w:rPr>
          <w:rFonts w:ascii="Times New Roman" w:hAnsi="Times New Roman"/>
          <w:i/>
          <w:sz w:val="28"/>
          <w:szCs w:val="28"/>
        </w:rPr>
        <w:t> </w:t>
      </w:r>
      <w:r w:rsidRPr="00765A9B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597B7C" w:rsidRPr="00765A9B" w:rsidRDefault="00597B7C" w:rsidP="00597B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A9B">
        <w:rPr>
          <w:b/>
          <w:sz w:val="28"/>
          <w:szCs w:val="28"/>
        </w:rPr>
        <w:t>-</w:t>
      </w:r>
      <w:r w:rsidRPr="00765A9B">
        <w:rPr>
          <w:sz w:val="28"/>
          <w:szCs w:val="28"/>
        </w:rPr>
        <w:t xml:space="preserve"> воспитать творческую, социально-активную личность, сознательно развивающую свои способности для успешной в дальнейшем жизнедеятельности;</w:t>
      </w:r>
    </w:p>
    <w:p w:rsidR="00597B7C" w:rsidRPr="00765A9B" w:rsidRDefault="00597B7C" w:rsidP="00597B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A9B">
        <w:rPr>
          <w:b/>
          <w:sz w:val="28"/>
          <w:szCs w:val="28"/>
        </w:rPr>
        <w:t>-</w:t>
      </w:r>
      <w:r w:rsidRPr="00765A9B">
        <w:rPr>
          <w:sz w:val="28"/>
          <w:szCs w:val="28"/>
        </w:rPr>
        <w:t xml:space="preserve"> воспитать потребность в самоопределении и самовыражении учащихся посредством выбранной сферы деятельности, в самоутверждении посредством участия в массовых мероприятиях и выставках, конкурсах разного уровня, самореализации в своих творческих работах;</w:t>
      </w:r>
    </w:p>
    <w:p w:rsidR="00597B7C" w:rsidRDefault="00597B7C" w:rsidP="00597B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A9B">
        <w:rPr>
          <w:b/>
          <w:sz w:val="28"/>
          <w:szCs w:val="28"/>
        </w:rPr>
        <w:t>-</w:t>
      </w:r>
      <w:r w:rsidRPr="00765A9B">
        <w:rPr>
          <w:sz w:val="28"/>
          <w:szCs w:val="28"/>
        </w:rPr>
        <w:t xml:space="preserve"> воспитать бережное отношение к природе и культурным ценностям;</w:t>
      </w:r>
    </w:p>
    <w:p w:rsidR="00597B7C" w:rsidRDefault="00597B7C" w:rsidP="00597B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-воспитать уважительное отношение к искусству разных стран и народов;</w:t>
      </w:r>
    </w:p>
    <w:p w:rsidR="00597B7C" w:rsidRPr="00765A9B" w:rsidRDefault="00597B7C" w:rsidP="00597B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A9B">
        <w:rPr>
          <w:rFonts w:ascii="Arial" w:hAnsi="Arial" w:cs="Arial"/>
          <w:sz w:val="23"/>
          <w:szCs w:val="23"/>
          <w:shd w:val="clear" w:color="auto" w:fill="FFFFFF"/>
        </w:rPr>
        <w:t xml:space="preserve">- </w:t>
      </w:r>
      <w:r w:rsidRPr="00765A9B">
        <w:rPr>
          <w:sz w:val="28"/>
          <w:szCs w:val="28"/>
          <w:shd w:val="clear" w:color="auto" w:fill="FFFFFF"/>
        </w:rPr>
        <w:t>привить необходимые навыки для личностного развития, укрепления здоровья, профессионального самоопределения.</w:t>
      </w:r>
      <w:r w:rsidRPr="00765A9B">
        <w:rPr>
          <w:sz w:val="28"/>
          <w:szCs w:val="28"/>
        </w:rPr>
        <w:t xml:space="preserve"> </w:t>
      </w:r>
    </w:p>
    <w:p w:rsidR="007B3454" w:rsidRPr="005A0ED7" w:rsidRDefault="007B3454" w:rsidP="007B34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0ED7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 - </w:t>
      </w:r>
      <w:r w:rsidR="00597B7C">
        <w:rPr>
          <w:rFonts w:ascii="Times New Roman" w:hAnsi="Times New Roman" w:cs="Times New Roman"/>
          <w:b/>
          <w:sz w:val="28"/>
          <w:szCs w:val="28"/>
        </w:rPr>
        <w:t>1</w:t>
      </w:r>
      <w:r w:rsidRPr="005A0ED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B3454" w:rsidRPr="005A0ED7" w:rsidRDefault="007B3454" w:rsidP="007B3454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0ED7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597B7C" w:rsidRPr="00765A9B" w:rsidRDefault="00597B7C" w:rsidP="00597B7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65A9B">
        <w:rPr>
          <w:rFonts w:ascii="Times New Roman" w:hAnsi="Times New Roman"/>
          <w:sz w:val="28"/>
          <w:szCs w:val="28"/>
        </w:rPr>
        <w:lastRenderedPageBreak/>
        <w:t>Занятия проводятся 2 раза в неделю по 2 часа с перерывом 10 минут, недельная нагрузка  4 часа  (144часа в год).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A9B">
        <w:rPr>
          <w:rFonts w:ascii="Times New Roman" w:hAnsi="Times New Roman"/>
          <w:sz w:val="28"/>
          <w:szCs w:val="28"/>
        </w:rPr>
        <w:t>Согласно календарно-тематическому планированию.</w:t>
      </w:r>
    </w:p>
    <w:p w:rsidR="007B3454" w:rsidRDefault="007B3454" w:rsidP="007B345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включает в себя учебные курсы: </w:t>
      </w:r>
    </w:p>
    <w:p w:rsidR="007B3454" w:rsidRPr="00597B7C" w:rsidRDefault="007B3454" w:rsidP="007B3454">
      <w:pPr>
        <w:pStyle w:val="a4"/>
        <w:rPr>
          <w:rFonts w:ascii="Times New Roman" w:hAnsi="Times New Roman"/>
          <w:sz w:val="28"/>
          <w:szCs w:val="28"/>
        </w:rPr>
      </w:pPr>
      <w:r w:rsidRPr="00597B7C">
        <w:rPr>
          <w:rFonts w:ascii="Times New Roman" w:hAnsi="Times New Roman"/>
          <w:sz w:val="28"/>
          <w:szCs w:val="28"/>
        </w:rPr>
        <w:t>1. Курс «</w:t>
      </w:r>
      <w:r w:rsidR="00597B7C" w:rsidRPr="00597B7C">
        <w:rPr>
          <w:rFonts w:ascii="Times New Roman" w:hAnsi="Times New Roman"/>
          <w:sz w:val="28"/>
          <w:szCs w:val="28"/>
        </w:rPr>
        <w:t>Начинающий художник</w:t>
      </w:r>
      <w:r w:rsidRPr="00597B7C">
        <w:rPr>
          <w:rFonts w:ascii="Times New Roman" w:hAnsi="Times New Roman"/>
          <w:sz w:val="28"/>
          <w:szCs w:val="28"/>
        </w:rPr>
        <w:t>»</w:t>
      </w:r>
    </w:p>
    <w:p w:rsidR="007B3454" w:rsidRPr="00597B7C" w:rsidRDefault="007B3454" w:rsidP="007B3454">
      <w:pPr>
        <w:pStyle w:val="a4"/>
        <w:rPr>
          <w:rFonts w:ascii="Times New Roman" w:hAnsi="Times New Roman"/>
          <w:sz w:val="28"/>
          <w:szCs w:val="28"/>
        </w:rPr>
      </w:pPr>
      <w:r w:rsidRPr="00597B7C">
        <w:rPr>
          <w:rFonts w:ascii="Times New Roman" w:hAnsi="Times New Roman"/>
          <w:sz w:val="28"/>
          <w:szCs w:val="28"/>
        </w:rPr>
        <w:t>2. Курс «</w:t>
      </w:r>
      <w:r w:rsidR="00597B7C" w:rsidRPr="00597B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Как прекрасен этот мир</w:t>
      </w:r>
      <w:r w:rsidRPr="00597B7C">
        <w:rPr>
          <w:rFonts w:ascii="Times New Roman" w:hAnsi="Times New Roman"/>
          <w:sz w:val="28"/>
          <w:szCs w:val="28"/>
        </w:rPr>
        <w:t>».</w:t>
      </w:r>
    </w:p>
    <w:p w:rsidR="00597B7C" w:rsidRPr="00597B7C" w:rsidRDefault="00597B7C" w:rsidP="00597B7C">
      <w:pPr>
        <w:pStyle w:val="a4"/>
        <w:rPr>
          <w:rFonts w:ascii="Times New Roman" w:hAnsi="Times New Roman"/>
          <w:sz w:val="28"/>
          <w:szCs w:val="28"/>
        </w:rPr>
      </w:pPr>
      <w:r w:rsidRPr="00597B7C">
        <w:rPr>
          <w:rFonts w:ascii="Times New Roman" w:hAnsi="Times New Roman"/>
          <w:sz w:val="28"/>
          <w:szCs w:val="28"/>
        </w:rPr>
        <w:t>3. Курс «</w:t>
      </w:r>
      <w:r w:rsidRPr="00597B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Декоративное рисование</w:t>
      </w:r>
      <w:r w:rsidRPr="00597B7C">
        <w:rPr>
          <w:rFonts w:ascii="Times New Roman" w:hAnsi="Times New Roman"/>
          <w:sz w:val="28"/>
          <w:szCs w:val="28"/>
        </w:rPr>
        <w:t>».</w:t>
      </w:r>
    </w:p>
    <w:p w:rsidR="00597B7C" w:rsidRPr="00597B7C" w:rsidRDefault="00597B7C" w:rsidP="00597B7C">
      <w:pPr>
        <w:pStyle w:val="a4"/>
        <w:rPr>
          <w:rFonts w:ascii="Times New Roman" w:hAnsi="Times New Roman"/>
          <w:sz w:val="28"/>
          <w:szCs w:val="28"/>
        </w:rPr>
      </w:pPr>
      <w:r w:rsidRPr="00597B7C">
        <w:rPr>
          <w:rFonts w:ascii="Times New Roman" w:hAnsi="Times New Roman"/>
          <w:sz w:val="28"/>
          <w:szCs w:val="28"/>
        </w:rPr>
        <w:t>4. Курс «</w:t>
      </w:r>
      <w:r w:rsidRPr="00597B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Творчество без границ</w:t>
      </w:r>
      <w:r w:rsidRPr="00597B7C">
        <w:rPr>
          <w:rFonts w:ascii="Times New Roman" w:hAnsi="Times New Roman"/>
          <w:sz w:val="28"/>
          <w:szCs w:val="28"/>
        </w:rPr>
        <w:t>».</w:t>
      </w:r>
    </w:p>
    <w:p w:rsidR="00597B7C" w:rsidRPr="00597B7C" w:rsidRDefault="007B75DE" w:rsidP="00597B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97B7C" w:rsidRPr="00597B7C">
        <w:rPr>
          <w:rFonts w:ascii="Times New Roman" w:hAnsi="Times New Roman"/>
          <w:sz w:val="28"/>
          <w:szCs w:val="28"/>
        </w:rPr>
        <w:t>. Курс «</w:t>
      </w:r>
      <w:r w:rsidR="00597B7C" w:rsidRPr="00597B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Искусство вокруг нас</w:t>
      </w:r>
      <w:r w:rsidR="00597B7C" w:rsidRPr="00597B7C">
        <w:rPr>
          <w:rFonts w:ascii="Times New Roman" w:hAnsi="Times New Roman"/>
          <w:sz w:val="28"/>
          <w:szCs w:val="28"/>
        </w:rPr>
        <w:t>».</w:t>
      </w:r>
    </w:p>
    <w:p w:rsidR="007B3454" w:rsidRDefault="007B3454" w:rsidP="007B3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7B7C" w:rsidRPr="006E288C" w:rsidRDefault="00597B7C" w:rsidP="00597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288C">
        <w:rPr>
          <w:rFonts w:ascii="Times New Roman" w:hAnsi="Times New Roman"/>
          <w:b/>
          <w:sz w:val="28"/>
          <w:szCs w:val="28"/>
        </w:rPr>
        <w:t xml:space="preserve">ПЛАНИРУЕМЫЕ РЕЗУЛЬТАТЫ  </w:t>
      </w:r>
    </w:p>
    <w:p w:rsidR="00597B7C" w:rsidRPr="005F273F" w:rsidRDefault="00597B7C" w:rsidP="00597B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 xml:space="preserve">В процессе освоения  дополнительной </w:t>
      </w:r>
      <w:proofErr w:type="spellStart"/>
      <w:r w:rsidRPr="005F273F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5F273F">
        <w:rPr>
          <w:rFonts w:ascii="Times New Roman" w:hAnsi="Times New Roman"/>
          <w:sz w:val="28"/>
          <w:szCs w:val="28"/>
        </w:rPr>
        <w:t xml:space="preserve"> программы «Юный художник» </w:t>
      </w:r>
      <w:r w:rsidRPr="005F273F">
        <w:rPr>
          <w:rFonts w:ascii="Times New Roman" w:hAnsi="Times New Roman"/>
          <w:b/>
          <w:sz w:val="28"/>
          <w:szCs w:val="28"/>
        </w:rPr>
        <w:t>учащийся должен знать: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b/>
          <w:sz w:val="28"/>
          <w:szCs w:val="28"/>
        </w:rPr>
        <w:t xml:space="preserve">- </w:t>
      </w:r>
      <w:r w:rsidRPr="005F273F">
        <w:rPr>
          <w:rFonts w:ascii="Times New Roman" w:hAnsi="Times New Roman"/>
          <w:sz w:val="28"/>
          <w:szCs w:val="28"/>
        </w:rPr>
        <w:t>понятия «пейзаж», «композиция», «орнамент», «стилизация»;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последовательность выполнения работы;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b/>
          <w:sz w:val="28"/>
          <w:szCs w:val="28"/>
        </w:rPr>
        <w:t xml:space="preserve">- </w:t>
      </w:r>
      <w:r w:rsidRPr="005F273F">
        <w:rPr>
          <w:rFonts w:ascii="Times New Roman" w:hAnsi="Times New Roman"/>
          <w:sz w:val="28"/>
          <w:szCs w:val="28"/>
        </w:rPr>
        <w:t>перспективу с одной точкой схода;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b/>
          <w:sz w:val="28"/>
          <w:szCs w:val="28"/>
        </w:rPr>
        <w:t>-</w:t>
      </w:r>
      <w:r w:rsidRPr="005F273F">
        <w:rPr>
          <w:rFonts w:ascii="Times New Roman" w:hAnsi="Times New Roman"/>
          <w:sz w:val="28"/>
          <w:szCs w:val="28"/>
        </w:rPr>
        <w:t xml:space="preserve"> законы света и тени: блик, полутон, тон, падающая тень, рефлекс, собственная тень, щелевая тень;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b/>
          <w:sz w:val="28"/>
          <w:szCs w:val="28"/>
        </w:rPr>
        <w:t xml:space="preserve">- </w:t>
      </w:r>
      <w:r w:rsidRPr="005F273F">
        <w:rPr>
          <w:rFonts w:ascii="Times New Roman" w:hAnsi="Times New Roman"/>
          <w:sz w:val="28"/>
          <w:szCs w:val="28"/>
        </w:rPr>
        <w:t>базовые принципы композиции: симметрия, контраст, ритм, правило третей;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b/>
          <w:sz w:val="28"/>
          <w:szCs w:val="28"/>
        </w:rPr>
        <w:t xml:space="preserve">- </w:t>
      </w:r>
      <w:r w:rsidRPr="005F273F">
        <w:rPr>
          <w:rFonts w:ascii="Times New Roman" w:hAnsi="Times New Roman"/>
          <w:sz w:val="28"/>
          <w:szCs w:val="28"/>
        </w:rPr>
        <w:t>понятия «натюрморт», «правильное лицо»;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 xml:space="preserve">- поэтапное выполнения рисунка; 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 xml:space="preserve">- основы </w:t>
      </w:r>
      <w:proofErr w:type="spellStart"/>
      <w:r w:rsidRPr="005F273F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5F273F">
        <w:rPr>
          <w:rFonts w:ascii="Times New Roman" w:hAnsi="Times New Roman"/>
          <w:sz w:val="28"/>
          <w:szCs w:val="28"/>
        </w:rPr>
        <w:t>: спектральный круг, хроматические и ахроматические цвета;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холодные и теплые цвета;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 xml:space="preserve">     -техники акварели: по сухому, по мокрому, смешанная;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пропорции правильного лица;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понятие «портрет»;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понятия «шарж», «лессировка», «</w:t>
      </w:r>
      <w:proofErr w:type="spellStart"/>
      <w:r w:rsidRPr="005F273F">
        <w:rPr>
          <w:rFonts w:ascii="Times New Roman" w:hAnsi="Times New Roman"/>
          <w:sz w:val="28"/>
          <w:szCs w:val="28"/>
        </w:rPr>
        <w:t>граттаж</w:t>
      </w:r>
      <w:proofErr w:type="spellEnd"/>
      <w:r w:rsidRPr="005F273F">
        <w:rPr>
          <w:rFonts w:ascii="Times New Roman" w:hAnsi="Times New Roman"/>
          <w:sz w:val="28"/>
          <w:szCs w:val="28"/>
        </w:rPr>
        <w:t>»;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базовые принципы композиции: правило третей, контрасты;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понятия «декоративное» и «декоративно-прикладное искусство», истоки и особенности народных промыслов России;</w:t>
      </w:r>
    </w:p>
    <w:p w:rsidR="00597B7C" w:rsidRPr="005F273F" w:rsidRDefault="00597B7C" w:rsidP="00597B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 xml:space="preserve">    - </w:t>
      </w:r>
      <w:r w:rsidRPr="005F273F">
        <w:rPr>
          <w:rFonts w:ascii="Times New Roman" w:hAnsi="Times New Roman"/>
          <w:color w:val="000000"/>
          <w:sz w:val="28"/>
          <w:szCs w:val="28"/>
        </w:rPr>
        <w:t>отдельные произведения выдающихся мастеров русского    изобразительного искусства прошлого и настоящего;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различные техники окрашивания ткани , понятие «батик».</w:t>
      </w:r>
    </w:p>
    <w:p w:rsidR="00597B7C" w:rsidRPr="005F273F" w:rsidRDefault="00597B7C" w:rsidP="00597B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273F">
        <w:rPr>
          <w:rFonts w:ascii="Times New Roman" w:hAnsi="Times New Roman"/>
          <w:b/>
          <w:sz w:val="28"/>
          <w:szCs w:val="28"/>
        </w:rPr>
        <w:t>учащийся должен уметь: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color w:val="000000"/>
          <w:sz w:val="28"/>
          <w:szCs w:val="28"/>
        </w:rPr>
      </w:pPr>
      <w:r w:rsidRPr="005F273F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5F273F">
        <w:rPr>
          <w:rFonts w:ascii="Times New Roman" w:hAnsi="Times New Roman"/>
          <w:color w:val="000000"/>
          <w:sz w:val="28"/>
          <w:szCs w:val="28"/>
        </w:rPr>
        <w:t>создавать композицию рисунка на заданную тему;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color w:val="000000"/>
          <w:sz w:val="28"/>
          <w:szCs w:val="28"/>
        </w:rPr>
      </w:pPr>
      <w:r w:rsidRPr="005F273F">
        <w:rPr>
          <w:rFonts w:ascii="Times New Roman" w:hAnsi="Times New Roman"/>
          <w:color w:val="000000"/>
          <w:sz w:val="28"/>
          <w:szCs w:val="28"/>
        </w:rPr>
        <w:t>- конструктивно строить рисунок;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color w:val="000000"/>
          <w:sz w:val="28"/>
          <w:szCs w:val="28"/>
        </w:rPr>
      </w:pPr>
      <w:r w:rsidRPr="005F273F">
        <w:rPr>
          <w:rFonts w:ascii="Times New Roman" w:hAnsi="Times New Roman"/>
          <w:color w:val="000000"/>
          <w:sz w:val="28"/>
          <w:szCs w:val="28"/>
        </w:rPr>
        <w:t xml:space="preserve">- чувствовать форму и объем предметов; 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color w:val="000000"/>
          <w:sz w:val="28"/>
          <w:szCs w:val="28"/>
        </w:rPr>
      </w:pPr>
      <w:r w:rsidRPr="005F273F">
        <w:rPr>
          <w:rFonts w:ascii="Times New Roman" w:hAnsi="Times New Roman"/>
          <w:color w:val="000000"/>
          <w:sz w:val="28"/>
          <w:szCs w:val="28"/>
        </w:rPr>
        <w:t>- правильно наносить штриховку;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color w:val="000000"/>
          <w:sz w:val="28"/>
          <w:szCs w:val="28"/>
        </w:rPr>
      </w:pPr>
      <w:r w:rsidRPr="005F273F">
        <w:rPr>
          <w:rFonts w:ascii="Times New Roman" w:hAnsi="Times New Roman"/>
          <w:color w:val="000000"/>
          <w:sz w:val="28"/>
          <w:szCs w:val="28"/>
        </w:rPr>
        <w:t>- строить город в перспективе;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color w:val="000000"/>
          <w:sz w:val="28"/>
          <w:szCs w:val="28"/>
        </w:rPr>
      </w:pPr>
      <w:r w:rsidRPr="005F273F">
        <w:rPr>
          <w:rFonts w:ascii="Times New Roman" w:hAnsi="Times New Roman"/>
          <w:color w:val="000000"/>
          <w:sz w:val="28"/>
          <w:szCs w:val="28"/>
        </w:rPr>
        <w:t xml:space="preserve">- выполнять несложные наброски; 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рисовать растения и деревья, домашних и диких животных;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выполнять построение натюрморта;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lastRenderedPageBreak/>
        <w:t>- создавать рисунок на ткани в технике «батик»;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-различать народные промыслы;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5F273F">
        <w:rPr>
          <w:rFonts w:ascii="Times New Roman" w:hAnsi="Times New Roman"/>
          <w:sz w:val="28"/>
          <w:szCs w:val="28"/>
        </w:rPr>
        <w:t xml:space="preserve">создавать работы по собственному замыслу, используя различные техники; </w:t>
      </w:r>
    </w:p>
    <w:p w:rsidR="00597B7C" w:rsidRPr="005F273F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конструктивно и четко выстраивать композиции;</w:t>
      </w:r>
    </w:p>
    <w:p w:rsidR="00597B7C" w:rsidRDefault="00597B7C" w:rsidP="00597B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57"/>
        <w:rPr>
          <w:rFonts w:ascii="Times New Roman" w:hAnsi="Times New Roman"/>
          <w:sz w:val="28"/>
          <w:szCs w:val="28"/>
        </w:rPr>
      </w:pPr>
      <w:r w:rsidRPr="005F273F">
        <w:rPr>
          <w:rFonts w:ascii="Times New Roman" w:hAnsi="Times New Roman"/>
          <w:sz w:val="28"/>
          <w:szCs w:val="28"/>
        </w:rPr>
        <w:t>- рисовать потрет и шарж.</w:t>
      </w:r>
    </w:p>
    <w:sectPr w:rsidR="00597B7C" w:rsidSect="00FE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3454"/>
    <w:rsid w:val="00597B7C"/>
    <w:rsid w:val="007B3454"/>
    <w:rsid w:val="007B75DE"/>
    <w:rsid w:val="00FE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7B3454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rsid w:val="007B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B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B3454"/>
  </w:style>
  <w:style w:type="paragraph" w:styleId="a4">
    <w:name w:val="Plain Text"/>
    <w:basedOn w:val="a"/>
    <w:link w:val="a5"/>
    <w:uiPriority w:val="99"/>
    <w:semiHidden/>
    <w:unhideWhenUsed/>
    <w:rsid w:val="007B34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7B3454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97B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984</Words>
  <Characters>5612</Characters>
  <Application>Microsoft Office Word</Application>
  <DocSecurity>0</DocSecurity>
  <Lines>46</Lines>
  <Paragraphs>13</Paragraphs>
  <ScaleCrop>false</ScaleCrop>
  <Company>Grizli777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2021-01-25T08:46:00Z</dcterms:created>
  <dcterms:modified xsi:type="dcterms:W3CDTF">2021-01-25T11:42:00Z</dcterms:modified>
</cp:coreProperties>
</file>